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D30" w:rsidRDefault="00022D30" w:rsidP="00A13E65">
      <w:pPr>
        <w:pStyle w:val="Titre"/>
      </w:pPr>
      <w:r>
        <w:t xml:space="preserve">Outil </w:t>
      </w:r>
      <w:r w:rsidR="00376241">
        <w:t>1</w:t>
      </w:r>
      <w:r>
        <w:t xml:space="preserve"> : </w:t>
      </w:r>
      <w:r w:rsidR="00A135E9">
        <w:t>Les partenaires de votre plan de mobilité</w:t>
      </w:r>
    </w:p>
    <w:p w:rsidR="00A13E65" w:rsidRDefault="00A13E65" w:rsidP="00A13E65">
      <w:pPr>
        <w:pStyle w:val="Titre2"/>
      </w:pPr>
      <w:r>
        <w:t>Descriptif de l’outil :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7087"/>
        <w:gridCol w:w="1985"/>
        <w:gridCol w:w="3544"/>
      </w:tblGrid>
      <w:tr w:rsidR="007B0456" w:rsidTr="00376241">
        <w:tc>
          <w:tcPr>
            <w:tcW w:w="1526" w:type="dxa"/>
          </w:tcPr>
          <w:p w:rsidR="007B0456" w:rsidRPr="007B0456" w:rsidRDefault="007B0456">
            <w:pPr>
              <w:rPr>
                <w:b/>
              </w:rPr>
            </w:pPr>
            <w:r w:rsidRPr="007B0456">
              <w:rPr>
                <w:b/>
              </w:rPr>
              <w:t>Objectif(s) :</w:t>
            </w:r>
          </w:p>
        </w:tc>
        <w:tc>
          <w:tcPr>
            <w:tcW w:w="12616" w:type="dxa"/>
            <w:gridSpan w:val="3"/>
          </w:tcPr>
          <w:p w:rsidR="007B0456" w:rsidRDefault="00A135E9">
            <w:r>
              <w:t>Identifier les acteurs à mobiliser sur le Plan de Mobilité</w:t>
            </w:r>
            <w:r w:rsidR="008853D0">
              <w:t xml:space="preserve"> et suivre les prises de contact</w:t>
            </w:r>
          </w:p>
        </w:tc>
      </w:tr>
      <w:tr w:rsidR="00A13E65" w:rsidTr="00376241">
        <w:tc>
          <w:tcPr>
            <w:tcW w:w="1526" w:type="dxa"/>
          </w:tcPr>
          <w:p w:rsidR="00A13E65" w:rsidRPr="007B0456" w:rsidRDefault="007B0456">
            <w:pPr>
              <w:rPr>
                <w:b/>
              </w:rPr>
            </w:pPr>
            <w:r w:rsidRPr="007B0456">
              <w:rPr>
                <w:b/>
              </w:rPr>
              <w:t>Utilisateur(s) :</w:t>
            </w:r>
          </w:p>
        </w:tc>
        <w:tc>
          <w:tcPr>
            <w:tcW w:w="7087" w:type="dxa"/>
          </w:tcPr>
          <w:p w:rsidR="00A13E65" w:rsidRDefault="007B0456">
            <w:r>
              <w:t>dirigeants, chargés de mission Plan de Mobilité</w:t>
            </w:r>
          </w:p>
        </w:tc>
        <w:tc>
          <w:tcPr>
            <w:tcW w:w="1985" w:type="dxa"/>
          </w:tcPr>
          <w:p w:rsidR="00A13E65" w:rsidRPr="007B0456" w:rsidRDefault="007B0456">
            <w:pPr>
              <w:rPr>
                <w:b/>
              </w:rPr>
            </w:pPr>
            <w:r w:rsidRPr="007B0456">
              <w:rPr>
                <w:b/>
              </w:rPr>
              <w:t>Étape(s) d’utilisation :</w:t>
            </w:r>
          </w:p>
        </w:tc>
        <w:tc>
          <w:tcPr>
            <w:tcW w:w="3544" w:type="dxa"/>
          </w:tcPr>
          <w:p w:rsidR="00A13E65" w:rsidRDefault="00A135E9">
            <w:r>
              <w:t xml:space="preserve">- </w:t>
            </w:r>
            <w:r w:rsidR="008853D0">
              <w:t>Mobiliser les acteurs</w:t>
            </w:r>
          </w:p>
          <w:p w:rsidR="00A135E9" w:rsidRDefault="00A135E9" w:rsidP="008853D0">
            <w:r>
              <w:t xml:space="preserve">- </w:t>
            </w:r>
            <w:r w:rsidR="008853D0">
              <w:t>Etat des lieux</w:t>
            </w:r>
          </w:p>
        </w:tc>
      </w:tr>
    </w:tbl>
    <w:p w:rsidR="000B647E" w:rsidRDefault="00376241" w:rsidP="008853D0">
      <w:pPr>
        <w:pStyle w:val="Titre2"/>
      </w:pPr>
      <w:r>
        <w:t>Acteurs internes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57"/>
        <w:gridCol w:w="2357"/>
        <w:gridCol w:w="1490"/>
        <w:gridCol w:w="5811"/>
        <w:gridCol w:w="2127"/>
      </w:tblGrid>
      <w:tr w:rsidR="008853D0" w:rsidTr="002A003C">
        <w:tc>
          <w:tcPr>
            <w:tcW w:w="2357" w:type="dxa"/>
          </w:tcPr>
          <w:p w:rsidR="008853D0" w:rsidRDefault="008853D0" w:rsidP="00931EF0">
            <w:r>
              <w:t>Service</w:t>
            </w:r>
          </w:p>
        </w:tc>
        <w:tc>
          <w:tcPr>
            <w:tcW w:w="2357" w:type="dxa"/>
          </w:tcPr>
          <w:p w:rsidR="008853D0" w:rsidRDefault="008853D0" w:rsidP="005B7273">
            <w:r>
              <w:t>Nom de l’interlocuteur</w:t>
            </w:r>
          </w:p>
        </w:tc>
        <w:tc>
          <w:tcPr>
            <w:tcW w:w="1490" w:type="dxa"/>
          </w:tcPr>
          <w:p w:rsidR="008853D0" w:rsidRDefault="008853D0" w:rsidP="005B7273">
            <w:r>
              <w:t xml:space="preserve">Date de </w:t>
            </w:r>
            <w:r w:rsidR="00375B74">
              <w:t xml:space="preserve">rencontre / </w:t>
            </w:r>
            <w:r>
              <w:t>sollicitation</w:t>
            </w:r>
          </w:p>
        </w:tc>
        <w:tc>
          <w:tcPr>
            <w:tcW w:w="5811" w:type="dxa"/>
          </w:tcPr>
          <w:p w:rsidR="008853D0" w:rsidRDefault="008853D0" w:rsidP="005B7273">
            <w:r>
              <w:t>Actions proposées à mettre en œuvre par</w:t>
            </w:r>
            <w:r w:rsidR="00375B74">
              <w:t xml:space="preserve"> / avec</w:t>
            </w:r>
            <w:r>
              <w:t xml:space="preserve"> ce partenaire</w:t>
            </w:r>
          </w:p>
        </w:tc>
        <w:tc>
          <w:tcPr>
            <w:tcW w:w="2127" w:type="dxa"/>
          </w:tcPr>
          <w:p w:rsidR="008853D0" w:rsidRDefault="008853D0" w:rsidP="005B7273">
            <w:r>
              <w:t>Niveau d’i</w:t>
            </w:r>
            <w:r w:rsidR="002A003C">
              <w:t>mplication</w:t>
            </w:r>
            <w:r>
              <w:t xml:space="preserve"> </w:t>
            </w:r>
            <w:r w:rsidRPr="002A003C">
              <w:rPr>
                <w:sz w:val="18"/>
                <w:szCs w:val="18"/>
              </w:rPr>
              <w:t xml:space="preserve">(porteur/allié/ </w:t>
            </w:r>
            <w:r w:rsidR="002A003C" w:rsidRPr="002A003C">
              <w:rPr>
                <w:sz w:val="18"/>
                <w:szCs w:val="18"/>
              </w:rPr>
              <w:t>hésitant</w:t>
            </w:r>
            <w:r w:rsidRPr="002A003C">
              <w:rPr>
                <w:sz w:val="18"/>
                <w:szCs w:val="18"/>
              </w:rPr>
              <w:t xml:space="preserve">/ </w:t>
            </w:r>
            <w:r w:rsidR="002A003C" w:rsidRPr="002A003C">
              <w:rPr>
                <w:sz w:val="18"/>
                <w:szCs w:val="18"/>
              </w:rPr>
              <w:t>opposant</w:t>
            </w:r>
            <w:r w:rsidRPr="002A003C">
              <w:rPr>
                <w:sz w:val="18"/>
                <w:szCs w:val="18"/>
              </w:rPr>
              <w:t>)</w:t>
            </w:r>
          </w:p>
        </w:tc>
      </w:tr>
      <w:tr w:rsidR="008853D0" w:rsidTr="002A003C">
        <w:tc>
          <w:tcPr>
            <w:tcW w:w="2357" w:type="dxa"/>
          </w:tcPr>
          <w:p w:rsidR="008853D0" w:rsidRDefault="008853D0" w:rsidP="00931EF0">
            <w:pPr>
              <w:spacing w:line="340" w:lineRule="atLeast"/>
            </w:pPr>
            <w:r>
              <w:t>Direction du site</w:t>
            </w:r>
          </w:p>
        </w:tc>
        <w:tc>
          <w:tcPr>
            <w:tcW w:w="2357" w:type="dxa"/>
          </w:tcPr>
          <w:p w:rsidR="008853D0" w:rsidRDefault="008853D0" w:rsidP="005B7273">
            <w:pPr>
              <w:spacing w:line="340" w:lineRule="atLeast"/>
            </w:pPr>
          </w:p>
        </w:tc>
        <w:tc>
          <w:tcPr>
            <w:tcW w:w="1490" w:type="dxa"/>
          </w:tcPr>
          <w:p w:rsidR="008853D0" w:rsidRDefault="008853D0" w:rsidP="005B7273">
            <w:pPr>
              <w:spacing w:line="340" w:lineRule="atLeast"/>
            </w:pPr>
          </w:p>
        </w:tc>
        <w:tc>
          <w:tcPr>
            <w:tcW w:w="5811" w:type="dxa"/>
          </w:tcPr>
          <w:p w:rsidR="008853D0" w:rsidRDefault="008853D0" w:rsidP="005B7273">
            <w:pPr>
              <w:spacing w:line="340" w:lineRule="atLeast"/>
            </w:pPr>
          </w:p>
        </w:tc>
        <w:tc>
          <w:tcPr>
            <w:tcW w:w="2127" w:type="dxa"/>
          </w:tcPr>
          <w:p w:rsidR="008853D0" w:rsidRDefault="00423DB4" w:rsidP="005B7273">
            <w:pPr>
              <w:spacing w:line="340" w:lineRule="atLeast"/>
            </w:pPr>
            <w:r>
              <w:t>Porteur</w:t>
            </w:r>
          </w:p>
        </w:tc>
      </w:tr>
      <w:tr w:rsidR="008853D0" w:rsidTr="002A003C">
        <w:tc>
          <w:tcPr>
            <w:tcW w:w="2357" w:type="dxa"/>
          </w:tcPr>
          <w:p w:rsidR="008853D0" w:rsidRDefault="008853D0" w:rsidP="00931EF0">
            <w:pPr>
              <w:spacing w:line="340" w:lineRule="atLeast"/>
            </w:pPr>
            <w:r>
              <w:t>DRH</w:t>
            </w:r>
          </w:p>
        </w:tc>
        <w:tc>
          <w:tcPr>
            <w:tcW w:w="2357" w:type="dxa"/>
          </w:tcPr>
          <w:p w:rsidR="008853D0" w:rsidRDefault="008853D0" w:rsidP="005B7273">
            <w:pPr>
              <w:spacing w:line="340" w:lineRule="atLeast"/>
            </w:pPr>
            <w:bookmarkStart w:id="0" w:name="_GoBack"/>
            <w:bookmarkEnd w:id="0"/>
          </w:p>
        </w:tc>
        <w:tc>
          <w:tcPr>
            <w:tcW w:w="1490" w:type="dxa"/>
          </w:tcPr>
          <w:p w:rsidR="008853D0" w:rsidRDefault="008853D0" w:rsidP="005B7273">
            <w:pPr>
              <w:spacing w:line="340" w:lineRule="atLeast"/>
            </w:pPr>
          </w:p>
        </w:tc>
        <w:tc>
          <w:tcPr>
            <w:tcW w:w="5811" w:type="dxa"/>
          </w:tcPr>
          <w:p w:rsidR="008853D0" w:rsidRDefault="008853D0" w:rsidP="005B7273">
            <w:pPr>
              <w:spacing w:line="340" w:lineRule="atLeast"/>
            </w:pPr>
          </w:p>
        </w:tc>
        <w:tc>
          <w:tcPr>
            <w:tcW w:w="2127" w:type="dxa"/>
          </w:tcPr>
          <w:p w:rsidR="008853D0" w:rsidRDefault="00423DB4" w:rsidP="005B7273">
            <w:pPr>
              <w:spacing w:line="340" w:lineRule="atLeast"/>
            </w:pPr>
            <w:r>
              <w:t>Porteur</w:t>
            </w:r>
          </w:p>
        </w:tc>
      </w:tr>
      <w:tr w:rsidR="008853D0" w:rsidTr="002A003C">
        <w:tc>
          <w:tcPr>
            <w:tcW w:w="2357" w:type="dxa"/>
          </w:tcPr>
          <w:p w:rsidR="008853D0" w:rsidRDefault="008853D0" w:rsidP="00931EF0">
            <w:pPr>
              <w:spacing w:line="340" w:lineRule="atLeast"/>
            </w:pPr>
            <w:r>
              <w:t>Finances / Budget</w:t>
            </w:r>
          </w:p>
        </w:tc>
        <w:tc>
          <w:tcPr>
            <w:tcW w:w="2357" w:type="dxa"/>
          </w:tcPr>
          <w:p w:rsidR="008853D0" w:rsidRDefault="008853D0" w:rsidP="005B7273">
            <w:pPr>
              <w:spacing w:line="340" w:lineRule="atLeast"/>
            </w:pPr>
          </w:p>
        </w:tc>
        <w:tc>
          <w:tcPr>
            <w:tcW w:w="1490" w:type="dxa"/>
          </w:tcPr>
          <w:p w:rsidR="008853D0" w:rsidRDefault="008853D0" w:rsidP="005B7273">
            <w:pPr>
              <w:spacing w:line="340" w:lineRule="atLeast"/>
            </w:pPr>
          </w:p>
        </w:tc>
        <w:tc>
          <w:tcPr>
            <w:tcW w:w="5811" w:type="dxa"/>
          </w:tcPr>
          <w:p w:rsidR="008853D0" w:rsidRDefault="008853D0" w:rsidP="005B7273">
            <w:pPr>
              <w:spacing w:line="340" w:lineRule="atLeast"/>
            </w:pPr>
          </w:p>
        </w:tc>
        <w:tc>
          <w:tcPr>
            <w:tcW w:w="2127" w:type="dxa"/>
          </w:tcPr>
          <w:p w:rsidR="008853D0" w:rsidRDefault="008853D0" w:rsidP="005B7273">
            <w:pPr>
              <w:spacing w:line="340" w:lineRule="atLeast"/>
            </w:pPr>
          </w:p>
        </w:tc>
      </w:tr>
      <w:tr w:rsidR="008853D0" w:rsidTr="002A003C">
        <w:tc>
          <w:tcPr>
            <w:tcW w:w="2357" w:type="dxa"/>
          </w:tcPr>
          <w:p w:rsidR="008853D0" w:rsidRDefault="008853D0" w:rsidP="00931EF0">
            <w:pPr>
              <w:spacing w:line="340" w:lineRule="atLeast"/>
            </w:pPr>
            <w:r>
              <w:t>Services Généraux</w:t>
            </w:r>
          </w:p>
        </w:tc>
        <w:tc>
          <w:tcPr>
            <w:tcW w:w="2357" w:type="dxa"/>
          </w:tcPr>
          <w:p w:rsidR="008853D0" w:rsidRDefault="008853D0" w:rsidP="005B7273">
            <w:pPr>
              <w:spacing w:line="340" w:lineRule="atLeast"/>
            </w:pPr>
          </w:p>
        </w:tc>
        <w:tc>
          <w:tcPr>
            <w:tcW w:w="1490" w:type="dxa"/>
          </w:tcPr>
          <w:p w:rsidR="008853D0" w:rsidRDefault="008853D0" w:rsidP="005B7273">
            <w:pPr>
              <w:spacing w:line="340" w:lineRule="atLeast"/>
            </w:pPr>
          </w:p>
        </w:tc>
        <w:tc>
          <w:tcPr>
            <w:tcW w:w="5811" w:type="dxa"/>
          </w:tcPr>
          <w:p w:rsidR="008853D0" w:rsidRDefault="008853D0" w:rsidP="005B7273">
            <w:pPr>
              <w:spacing w:line="340" w:lineRule="atLeast"/>
            </w:pPr>
          </w:p>
        </w:tc>
        <w:tc>
          <w:tcPr>
            <w:tcW w:w="2127" w:type="dxa"/>
          </w:tcPr>
          <w:p w:rsidR="008853D0" w:rsidRDefault="008853D0" w:rsidP="005B7273">
            <w:pPr>
              <w:spacing w:line="340" w:lineRule="atLeast"/>
            </w:pPr>
          </w:p>
        </w:tc>
      </w:tr>
      <w:tr w:rsidR="008853D0" w:rsidTr="002A003C">
        <w:tc>
          <w:tcPr>
            <w:tcW w:w="2357" w:type="dxa"/>
          </w:tcPr>
          <w:p w:rsidR="008853D0" w:rsidRDefault="008853D0" w:rsidP="00931EF0">
            <w:pPr>
              <w:spacing w:line="340" w:lineRule="atLeast"/>
            </w:pPr>
            <w:r>
              <w:t>Communication Interne</w:t>
            </w:r>
          </w:p>
        </w:tc>
        <w:tc>
          <w:tcPr>
            <w:tcW w:w="2357" w:type="dxa"/>
          </w:tcPr>
          <w:p w:rsidR="008853D0" w:rsidRDefault="008853D0" w:rsidP="005B7273">
            <w:pPr>
              <w:spacing w:line="340" w:lineRule="atLeast"/>
            </w:pPr>
          </w:p>
        </w:tc>
        <w:tc>
          <w:tcPr>
            <w:tcW w:w="1490" w:type="dxa"/>
          </w:tcPr>
          <w:p w:rsidR="008853D0" w:rsidRDefault="008853D0" w:rsidP="005B7273">
            <w:pPr>
              <w:spacing w:line="340" w:lineRule="atLeast"/>
            </w:pPr>
          </w:p>
        </w:tc>
        <w:tc>
          <w:tcPr>
            <w:tcW w:w="5811" w:type="dxa"/>
          </w:tcPr>
          <w:p w:rsidR="008853D0" w:rsidRDefault="008853D0" w:rsidP="005B7273">
            <w:pPr>
              <w:spacing w:line="340" w:lineRule="atLeast"/>
            </w:pPr>
          </w:p>
        </w:tc>
        <w:tc>
          <w:tcPr>
            <w:tcW w:w="2127" w:type="dxa"/>
          </w:tcPr>
          <w:p w:rsidR="008853D0" w:rsidRDefault="008853D0" w:rsidP="005B7273">
            <w:pPr>
              <w:spacing w:line="340" w:lineRule="atLeast"/>
            </w:pPr>
          </w:p>
        </w:tc>
      </w:tr>
      <w:tr w:rsidR="008853D0" w:rsidTr="002A003C">
        <w:tc>
          <w:tcPr>
            <w:tcW w:w="2357" w:type="dxa"/>
          </w:tcPr>
          <w:p w:rsidR="008853D0" w:rsidRDefault="008853D0" w:rsidP="00931EF0">
            <w:pPr>
              <w:spacing w:line="340" w:lineRule="atLeast"/>
            </w:pPr>
            <w:r>
              <w:t>Communication Externe</w:t>
            </w:r>
          </w:p>
        </w:tc>
        <w:tc>
          <w:tcPr>
            <w:tcW w:w="2357" w:type="dxa"/>
          </w:tcPr>
          <w:p w:rsidR="008853D0" w:rsidRDefault="008853D0" w:rsidP="005B7273">
            <w:pPr>
              <w:spacing w:line="340" w:lineRule="atLeast"/>
            </w:pPr>
          </w:p>
        </w:tc>
        <w:tc>
          <w:tcPr>
            <w:tcW w:w="1490" w:type="dxa"/>
          </w:tcPr>
          <w:p w:rsidR="008853D0" w:rsidRDefault="008853D0" w:rsidP="005B7273">
            <w:pPr>
              <w:spacing w:line="340" w:lineRule="atLeast"/>
            </w:pPr>
          </w:p>
        </w:tc>
        <w:tc>
          <w:tcPr>
            <w:tcW w:w="5811" w:type="dxa"/>
          </w:tcPr>
          <w:p w:rsidR="008853D0" w:rsidRDefault="008853D0" w:rsidP="005B7273">
            <w:pPr>
              <w:spacing w:line="340" w:lineRule="atLeast"/>
            </w:pPr>
          </w:p>
        </w:tc>
        <w:tc>
          <w:tcPr>
            <w:tcW w:w="2127" w:type="dxa"/>
          </w:tcPr>
          <w:p w:rsidR="008853D0" w:rsidRDefault="008853D0" w:rsidP="005B7273">
            <w:pPr>
              <w:spacing w:line="340" w:lineRule="atLeast"/>
            </w:pPr>
          </w:p>
        </w:tc>
      </w:tr>
      <w:tr w:rsidR="008853D0" w:rsidTr="002A003C">
        <w:tc>
          <w:tcPr>
            <w:tcW w:w="2357" w:type="dxa"/>
          </w:tcPr>
          <w:p w:rsidR="008853D0" w:rsidRDefault="008853D0" w:rsidP="00931EF0">
            <w:pPr>
              <w:spacing w:line="340" w:lineRule="atLeast"/>
            </w:pPr>
            <w:r>
              <w:t>Environnement / Développement Durable</w:t>
            </w:r>
          </w:p>
        </w:tc>
        <w:tc>
          <w:tcPr>
            <w:tcW w:w="2357" w:type="dxa"/>
          </w:tcPr>
          <w:p w:rsidR="008853D0" w:rsidRDefault="008853D0" w:rsidP="005B7273">
            <w:pPr>
              <w:spacing w:line="340" w:lineRule="atLeast"/>
            </w:pPr>
          </w:p>
        </w:tc>
        <w:tc>
          <w:tcPr>
            <w:tcW w:w="1490" w:type="dxa"/>
          </w:tcPr>
          <w:p w:rsidR="008853D0" w:rsidRDefault="008853D0" w:rsidP="005B7273">
            <w:pPr>
              <w:spacing w:line="340" w:lineRule="atLeast"/>
            </w:pPr>
          </w:p>
        </w:tc>
        <w:tc>
          <w:tcPr>
            <w:tcW w:w="5811" w:type="dxa"/>
          </w:tcPr>
          <w:p w:rsidR="008853D0" w:rsidRDefault="008853D0" w:rsidP="005B7273">
            <w:pPr>
              <w:spacing w:line="340" w:lineRule="atLeast"/>
            </w:pPr>
          </w:p>
        </w:tc>
        <w:tc>
          <w:tcPr>
            <w:tcW w:w="2127" w:type="dxa"/>
          </w:tcPr>
          <w:p w:rsidR="008853D0" w:rsidRDefault="008853D0" w:rsidP="005B7273">
            <w:pPr>
              <w:spacing w:line="340" w:lineRule="atLeast"/>
            </w:pPr>
          </w:p>
        </w:tc>
      </w:tr>
      <w:tr w:rsidR="008853D0" w:rsidTr="002A003C">
        <w:tc>
          <w:tcPr>
            <w:tcW w:w="2357" w:type="dxa"/>
          </w:tcPr>
          <w:p w:rsidR="008853D0" w:rsidRDefault="008853D0" w:rsidP="00931EF0">
            <w:pPr>
              <w:spacing w:line="340" w:lineRule="atLeast"/>
            </w:pPr>
            <w:r>
              <w:t>Représentants du Personnel</w:t>
            </w:r>
          </w:p>
        </w:tc>
        <w:tc>
          <w:tcPr>
            <w:tcW w:w="2357" w:type="dxa"/>
          </w:tcPr>
          <w:p w:rsidR="008853D0" w:rsidRDefault="008853D0" w:rsidP="005B7273">
            <w:pPr>
              <w:spacing w:line="340" w:lineRule="atLeast"/>
            </w:pPr>
          </w:p>
        </w:tc>
        <w:tc>
          <w:tcPr>
            <w:tcW w:w="1490" w:type="dxa"/>
          </w:tcPr>
          <w:p w:rsidR="008853D0" w:rsidRDefault="008853D0" w:rsidP="005B7273">
            <w:pPr>
              <w:spacing w:line="340" w:lineRule="atLeast"/>
            </w:pPr>
          </w:p>
        </w:tc>
        <w:tc>
          <w:tcPr>
            <w:tcW w:w="5811" w:type="dxa"/>
          </w:tcPr>
          <w:p w:rsidR="008853D0" w:rsidRDefault="008853D0" w:rsidP="005B7273">
            <w:pPr>
              <w:spacing w:line="340" w:lineRule="atLeast"/>
            </w:pPr>
          </w:p>
        </w:tc>
        <w:tc>
          <w:tcPr>
            <w:tcW w:w="2127" w:type="dxa"/>
          </w:tcPr>
          <w:p w:rsidR="008853D0" w:rsidRDefault="008853D0" w:rsidP="005B7273">
            <w:pPr>
              <w:spacing w:line="340" w:lineRule="atLeast"/>
            </w:pPr>
          </w:p>
        </w:tc>
      </w:tr>
      <w:tr w:rsidR="008853D0" w:rsidTr="002A003C">
        <w:tc>
          <w:tcPr>
            <w:tcW w:w="2357" w:type="dxa"/>
          </w:tcPr>
          <w:p w:rsidR="008853D0" w:rsidRDefault="008853D0" w:rsidP="00931EF0">
            <w:pPr>
              <w:spacing w:line="340" w:lineRule="atLeast"/>
            </w:pPr>
            <w:r>
              <w:t>CHSCT</w:t>
            </w:r>
          </w:p>
        </w:tc>
        <w:tc>
          <w:tcPr>
            <w:tcW w:w="2357" w:type="dxa"/>
          </w:tcPr>
          <w:p w:rsidR="008853D0" w:rsidRDefault="008853D0" w:rsidP="005B7273">
            <w:pPr>
              <w:spacing w:line="340" w:lineRule="atLeast"/>
            </w:pPr>
          </w:p>
        </w:tc>
        <w:tc>
          <w:tcPr>
            <w:tcW w:w="1490" w:type="dxa"/>
          </w:tcPr>
          <w:p w:rsidR="008853D0" w:rsidRDefault="008853D0" w:rsidP="005B7273">
            <w:pPr>
              <w:spacing w:line="340" w:lineRule="atLeast"/>
            </w:pPr>
          </w:p>
        </w:tc>
        <w:tc>
          <w:tcPr>
            <w:tcW w:w="5811" w:type="dxa"/>
          </w:tcPr>
          <w:p w:rsidR="008853D0" w:rsidRDefault="008853D0" w:rsidP="005B7273">
            <w:pPr>
              <w:spacing w:line="340" w:lineRule="atLeast"/>
            </w:pPr>
          </w:p>
        </w:tc>
        <w:tc>
          <w:tcPr>
            <w:tcW w:w="2127" w:type="dxa"/>
          </w:tcPr>
          <w:p w:rsidR="008853D0" w:rsidRDefault="008853D0" w:rsidP="005B7273">
            <w:pPr>
              <w:spacing w:line="340" w:lineRule="atLeast"/>
            </w:pPr>
          </w:p>
        </w:tc>
      </w:tr>
      <w:tr w:rsidR="008853D0" w:rsidTr="002A003C">
        <w:tc>
          <w:tcPr>
            <w:tcW w:w="2357" w:type="dxa"/>
          </w:tcPr>
          <w:p w:rsidR="008853D0" w:rsidRDefault="008853D0" w:rsidP="00931EF0">
            <w:pPr>
              <w:spacing w:line="340" w:lineRule="atLeast"/>
            </w:pPr>
            <w:r>
              <w:t>Salariés volontaires</w:t>
            </w:r>
          </w:p>
        </w:tc>
        <w:tc>
          <w:tcPr>
            <w:tcW w:w="2357" w:type="dxa"/>
          </w:tcPr>
          <w:p w:rsidR="008853D0" w:rsidRDefault="008853D0" w:rsidP="005B7273">
            <w:pPr>
              <w:spacing w:line="340" w:lineRule="atLeast"/>
            </w:pPr>
          </w:p>
        </w:tc>
        <w:tc>
          <w:tcPr>
            <w:tcW w:w="1490" w:type="dxa"/>
          </w:tcPr>
          <w:p w:rsidR="008853D0" w:rsidRDefault="008853D0" w:rsidP="005B7273">
            <w:pPr>
              <w:spacing w:line="340" w:lineRule="atLeast"/>
            </w:pPr>
          </w:p>
        </w:tc>
        <w:tc>
          <w:tcPr>
            <w:tcW w:w="5811" w:type="dxa"/>
          </w:tcPr>
          <w:p w:rsidR="008853D0" w:rsidRDefault="008853D0" w:rsidP="005B7273">
            <w:pPr>
              <w:spacing w:line="340" w:lineRule="atLeast"/>
            </w:pPr>
          </w:p>
        </w:tc>
        <w:tc>
          <w:tcPr>
            <w:tcW w:w="2127" w:type="dxa"/>
          </w:tcPr>
          <w:p w:rsidR="008853D0" w:rsidRDefault="008853D0" w:rsidP="005B7273">
            <w:pPr>
              <w:spacing w:line="340" w:lineRule="atLeast"/>
            </w:pPr>
          </w:p>
        </w:tc>
      </w:tr>
      <w:tr w:rsidR="008853D0" w:rsidTr="002A003C">
        <w:tc>
          <w:tcPr>
            <w:tcW w:w="2357" w:type="dxa"/>
          </w:tcPr>
          <w:p w:rsidR="008853D0" w:rsidRDefault="008853D0" w:rsidP="00931EF0">
            <w:pPr>
              <w:spacing w:line="340" w:lineRule="atLeast"/>
            </w:pPr>
          </w:p>
        </w:tc>
        <w:tc>
          <w:tcPr>
            <w:tcW w:w="2357" w:type="dxa"/>
          </w:tcPr>
          <w:p w:rsidR="008853D0" w:rsidRDefault="008853D0" w:rsidP="005B7273">
            <w:pPr>
              <w:spacing w:line="340" w:lineRule="atLeast"/>
            </w:pPr>
          </w:p>
        </w:tc>
        <w:tc>
          <w:tcPr>
            <w:tcW w:w="1490" w:type="dxa"/>
          </w:tcPr>
          <w:p w:rsidR="008853D0" w:rsidRDefault="008853D0" w:rsidP="005B7273">
            <w:pPr>
              <w:spacing w:line="340" w:lineRule="atLeast"/>
            </w:pPr>
          </w:p>
        </w:tc>
        <w:tc>
          <w:tcPr>
            <w:tcW w:w="5811" w:type="dxa"/>
          </w:tcPr>
          <w:p w:rsidR="008853D0" w:rsidRDefault="008853D0" w:rsidP="005B7273">
            <w:pPr>
              <w:spacing w:line="340" w:lineRule="atLeast"/>
            </w:pPr>
          </w:p>
        </w:tc>
        <w:tc>
          <w:tcPr>
            <w:tcW w:w="2127" w:type="dxa"/>
          </w:tcPr>
          <w:p w:rsidR="008853D0" w:rsidRDefault="008853D0" w:rsidP="005B7273">
            <w:pPr>
              <w:spacing w:line="340" w:lineRule="atLeast"/>
            </w:pPr>
          </w:p>
        </w:tc>
      </w:tr>
    </w:tbl>
    <w:p w:rsidR="005B7273" w:rsidRDefault="005B7273" w:rsidP="008853D0">
      <w:pPr>
        <w:pStyle w:val="Titre2"/>
      </w:pPr>
    </w:p>
    <w:p w:rsidR="00376241" w:rsidRDefault="00376241" w:rsidP="008853D0">
      <w:pPr>
        <w:pStyle w:val="Titre2"/>
      </w:pPr>
      <w:r>
        <w:t>Acteurs externes</w:t>
      </w:r>
      <w:r w:rsidR="008853D0">
        <w:t> :</w:t>
      </w:r>
      <w:r w:rsidR="005B7273">
        <w:t xml:space="preserve"> </w:t>
      </w:r>
    </w:p>
    <w:p w:rsidR="005B7273" w:rsidRPr="005B7273" w:rsidRDefault="005B7273" w:rsidP="005B7273">
      <w:r>
        <w:t>De nombreux acteurs possèdent des compétences dans ces domaines. Vous pouvez les contacter pour connaître leur disponibilité.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57"/>
        <w:gridCol w:w="2357"/>
        <w:gridCol w:w="1401"/>
        <w:gridCol w:w="5333"/>
        <w:gridCol w:w="2694"/>
      </w:tblGrid>
      <w:tr w:rsidR="008853D0" w:rsidTr="008853D0">
        <w:tc>
          <w:tcPr>
            <w:tcW w:w="2357" w:type="dxa"/>
          </w:tcPr>
          <w:p w:rsidR="008853D0" w:rsidRDefault="008853D0" w:rsidP="00FE5541">
            <w:r>
              <w:t>Structure</w:t>
            </w:r>
          </w:p>
        </w:tc>
        <w:tc>
          <w:tcPr>
            <w:tcW w:w="2357" w:type="dxa"/>
          </w:tcPr>
          <w:p w:rsidR="008853D0" w:rsidRDefault="008853D0" w:rsidP="00FE5541">
            <w:r>
              <w:t>Nom de l’interlocuteur</w:t>
            </w:r>
          </w:p>
        </w:tc>
        <w:tc>
          <w:tcPr>
            <w:tcW w:w="1401" w:type="dxa"/>
          </w:tcPr>
          <w:p w:rsidR="008853D0" w:rsidRDefault="008853D0" w:rsidP="00FE5541">
            <w:r>
              <w:t>Date de sollicitation</w:t>
            </w:r>
          </w:p>
        </w:tc>
        <w:tc>
          <w:tcPr>
            <w:tcW w:w="5333" w:type="dxa"/>
          </w:tcPr>
          <w:p w:rsidR="008853D0" w:rsidRDefault="008853D0" w:rsidP="00376241">
            <w:r>
              <w:t>Actions proposées à mettre en œuvre en collaboration avec ce partenaire</w:t>
            </w:r>
          </w:p>
        </w:tc>
        <w:tc>
          <w:tcPr>
            <w:tcW w:w="2694" w:type="dxa"/>
          </w:tcPr>
          <w:p w:rsidR="008853D0" w:rsidRDefault="008853D0" w:rsidP="00376241">
            <w:r>
              <w:t>Niveau d’intérêt (porteur/allié/ sceptique/ désintéressé)</w:t>
            </w:r>
          </w:p>
        </w:tc>
      </w:tr>
      <w:tr w:rsidR="008853D0" w:rsidTr="008853D0">
        <w:tc>
          <w:tcPr>
            <w:tcW w:w="2357" w:type="dxa"/>
          </w:tcPr>
          <w:p w:rsidR="008853D0" w:rsidRDefault="008853D0" w:rsidP="008853D0">
            <w:pPr>
              <w:spacing w:before="120" w:after="120"/>
            </w:pPr>
            <w:r>
              <w:t>Entreprises voisines</w:t>
            </w:r>
          </w:p>
        </w:tc>
        <w:tc>
          <w:tcPr>
            <w:tcW w:w="2357" w:type="dxa"/>
          </w:tcPr>
          <w:p w:rsidR="008853D0" w:rsidRDefault="008853D0" w:rsidP="008853D0">
            <w:pPr>
              <w:spacing w:before="120" w:after="120"/>
            </w:pPr>
          </w:p>
        </w:tc>
        <w:tc>
          <w:tcPr>
            <w:tcW w:w="1401" w:type="dxa"/>
          </w:tcPr>
          <w:p w:rsidR="008853D0" w:rsidRDefault="008853D0" w:rsidP="008853D0">
            <w:pPr>
              <w:spacing w:before="120" w:after="120"/>
            </w:pPr>
          </w:p>
        </w:tc>
        <w:tc>
          <w:tcPr>
            <w:tcW w:w="5333" w:type="dxa"/>
          </w:tcPr>
          <w:p w:rsidR="008853D0" w:rsidRDefault="008853D0" w:rsidP="008853D0">
            <w:pPr>
              <w:spacing w:before="120" w:after="120"/>
            </w:pPr>
          </w:p>
        </w:tc>
        <w:tc>
          <w:tcPr>
            <w:tcW w:w="2694" w:type="dxa"/>
          </w:tcPr>
          <w:p w:rsidR="008853D0" w:rsidRDefault="008853D0" w:rsidP="008853D0">
            <w:pPr>
              <w:spacing w:before="120" w:after="120"/>
            </w:pPr>
          </w:p>
        </w:tc>
      </w:tr>
      <w:tr w:rsidR="008853D0" w:rsidTr="008853D0">
        <w:tc>
          <w:tcPr>
            <w:tcW w:w="2357" w:type="dxa"/>
          </w:tcPr>
          <w:p w:rsidR="008853D0" w:rsidRDefault="008853D0" w:rsidP="008853D0">
            <w:pPr>
              <w:spacing w:before="120" w:after="120"/>
            </w:pPr>
            <w:r>
              <w:t>ADEME</w:t>
            </w:r>
          </w:p>
        </w:tc>
        <w:tc>
          <w:tcPr>
            <w:tcW w:w="2357" w:type="dxa"/>
          </w:tcPr>
          <w:p w:rsidR="008853D0" w:rsidRDefault="008853D0" w:rsidP="008853D0">
            <w:pPr>
              <w:spacing w:before="120" w:after="120"/>
            </w:pPr>
          </w:p>
        </w:tc>
        <w:tc>
          <w:tcPr>
            <w:tcW w:w="1401" w:type="dxa"/>
          </w:tcPr>
          <w:p w:rsidR="008853D0" w:rsidRDefault="008853D0" w:rsidP="008853D0">
            <w:pPr>
              <w:spacing w:before="120" w:after="120"/>
            </w:pPr>
          </w:p>
        </w:tc>
        <w:tc>
          <w:tcPr>
            <w:tcW w:w="5333" w:type="dxa"/>
          </w:tcPr>
          <w:p w:rsidR="008853D0" w:rsidRDefault="008853D0" w:rsidP="008853D0">
            <w:pPr>
              <w:spacing w:before="120" w:after="120"/>
            </w:pPr>
          </w:p>
        </w:tc>
        <w:tc>
          <w:tcPr>
            <w:tcW w:w="2694" w:type="dxa"/>
          </w:tcPr>
          <w:p w:rsidR="008853D0" w:rsidRDefault="008853D0" w:rsidP="008853D0">
            <w:pPr>
              <w:spacing w:before="120" w:after="120"/>
            </w:pPr>
          </w:p>
        </w:tc>
      </w:tr>
      <w:tr w:rsidR="008853D0" w:rsidTr="008853D0">
        <w:tc>
          <w:tcPr>
            <w:tcW w:w="2357" w:type="dxa"/>
          </w:tcPr>
          <w:p w:rsidR="008853D0" w:rsidRDefault="008853D0" w:rsidP="008853D0">
            <w:pPr>
              <w:spacing w:before="120" w:after="120"/>
            </w:pPr>
            <w:r>
              <w:t>CARSAT</w:t>
            </w:r>
          </w:p>
        </w:tc>
        <w:tc>
          <w:tcPr>
            <w:tcW w:w="2357" w:type="dxa"/>
          </w:tcPr>
          <w:p w:rsidR="008853D0" w:rsidRDefault="008853D0" w:rsidP="008853D0">
            <w:pPr>
              <w:spacing w:before="120" w:after="120"/>
            </w:pPr>
          </w:p>
        </w:tc>
        <w:tc>
          <w:tcPr>
            <w:tcW w:w="1401" w:type="dxa"/>
          </w:tcPr>
          <w:p w:rsidR="008853D0" w:rsidRDefault="008853D0" w:rsidP="008853D0">
            <w:pPr>
              <w:spacing w:before="120" w:after="120"/>
            </w:pPr>
          </w:p>
        </w:tc>
        <w:tc>
          <w:tcPr>
            <w:tcW w:w="5333" w:type="dxa"/>
          </w:tcPr>
          <w:p w:rsidR="008853D0" w:rsidRDefault="008853D0" w:rsidP="008853D0">
            <w:pPr>
              <w:spacing w:before="120" w:after="120"/>
            </w:pPr>
          </w:p>
        </w:tc>
        <w:tc>
          <w:tcPr>
            <w:tcW w:w="2694" w:type="dxa"/>
          </w:tcPr>
          <w:p w:rsidR="008853D0" w:rsidRDefault="008853D0" w:rsidP="008853D0">
            <w:pPr>
              <w:spacing w:before="120" w:after="120"/>
            </w:pPr>
          </w:p>
        </w:tc>
      </w:tr>
      <w:tr w:rsidR="005B7273" w:rsidTr="008853D0">
        <w:tc>
          <w:tcPr>
            <w:tcW w:w="2357" w:type="dxa"/>
          </w:tcPr>
          <w:p w:rsidR="005B7273" w:rsidRDefault="005B7273" w:rsidP="005B7273">
            <w:pPr>
              <w:spacing w:before="120" w:after="120"/>
            </w:pPr>
            <w:r>
              <w:t>DREAL</w:t>
            </w:r>
          </w:p>
        </w:tc>
        <w:tc>
          <w:tcPr>
            <w:tcW w:w="2357" w:type="dxa"/>
          </w:tcPr>
          <w:p w:rsidR="005B7273" w:rsidRDefault="005B7273" w:rsidP="008853D0">
            <w:pPr>
              <w:spacing w:before="120" w:after="120"/>
            </w:pPr>
          </w:p>
        </w:tc>
        <w:tc>
          <w:tcPr>
            <w:tcW w:w="1401" w:type="dxa"/>
          </w:tcPr>
          <w:p w:rsidR="005B7273" w:rsidRDefault="005B7273" w:rsidP="008853D0">
            <w:pPr>
              <w:spacing w:before="120" w:after="120"/>
            </w:pPr>
          </w:p>
        </w:tc>
        <w:tc>
          <w:tcPr>
            <w:tcW w:w="5333" w:type="dxa"/>
          </w:tcPr>
          <w:p w:rsidR="005B7273" w:rsidRDefault="005B7273" w:rsidP="008853D0">
            <w:pPr>
              <w:spacing w:before="120" w:after="120"/>
            </w:pPr>
          </w:p>
        </w:tc>
        <w:tc>
          <w:tcPr>
            <w:tcW w:w="2694" w:type="dxa"/>
          </w:tcPr>
          <w:p w:rsidR="005B7273" w:rsidRDefault="005B7273" w:rsidP="008853D0">
            <w:pPr>
              <w:spacing w:before="120" w:after="120"/>
            </w:pPr>
          </w:p>
        </w:tc>
      </w:tr>
      <w:tr w:rsidR="008853D0" w:rsidTr="008853D0">
        <w:tc>
          <w:tcPr>
            <w:tcW w:w="2357" w:type="dxa"/>
          </w:tcPr>
          <w:p w:rsidR="008853D0" w:rsidRDefault="008853D0" w:rsidP="005B7273">
            <w:pPr>
              <w:spacing w:before="120" w:after="120"/>
            </w:pPr>
            <w:r>
              <w:t>Collectivités locales</w:t>
            </w:r>
            <w:r w:rsidR="005B7273">
              <w:t xml:space="preserve"> : commune, agglomération, … </w:t>
            </w:r>
          </w:p>
        </w:tc>
        <w:tc>
          <w:tcPr>
            <w:tcW w:w="2357" w:type="dxa"/>
          </w:tcPr>
          <w:p w:rsidR="008853D0" w:rsidRDefault="008853D0" w:rsidP="008853D0">
            <w:pPr>
              <w:spacing w:before="120" w:after="120"/>
            </w:pPr>
          </w:p>
        </w:tc>
        <w:tc>
          <w:tcPr>
            <w:tcW w:w="1401" w:type="dxa"/>
          </w:tcPr>
          <w:p w:rsidR="008853D0" w:rsidRDefault="008853D0" w:rsidP="008853D0">
            <w:pPr>
              <w:spacing w:before="120" w:after="120"/>
            </w:pPr>
          </w:p>
        </w:tc>
        <w:tc>
          <w:tcPr>
            <w:tcW w:w="5333" w:type="dxa"/>
          </w:tcPr>
          <w:p w:rsidR="008853D0" w:rsidRDefault="008853D0" w:rsidP="008853D0">
            <w:pPr>
              <w:spacing w:before="120" w:after="120"/>
            </w:pPr>
          </w:p>
        </w:tc>
        <w:tc>
          <w:tcPr>
            <w:tcW w:w="2694" w:type="dxa"/>
          </w:tcPr>
          <w:p w:rsidR="008853D0" w:rsidRDefault="008853D0" w:rsidP="008853D0">
            <w:pPr>
              <w:spacing w:before="120" w:after="120"/>
            </w:pPr>
          </w:p>
        </w:tc>
      </w:tr>
      <w:tr w:rsidR="008853D0" w:rsidTr="008853D0">
        <w:tc>
          <w:tcPr>
            <w:tcW w:w="2357" w:type="dxa"/>
          </w:tcPr>
          <w:p w:rsidR="008853D0" w:rsidRDefault="008853D0" w:rsidP="008853D0">
            <w:pPr>
              <w:spacing w:before="120" w:after="120"/>
            </w:pPr>
            <w:r>
              <w:t>Exploitants des transports</w:t>
            </w:r>
          </w:p>
        </w:tc>
        <w:tc>
          <w:tcPr>
            <w:tcW w:w="2357" w:type="dxa"/>
          </w:tcPr>
          <w:p w:rsidR="008853D0" w:rsidRDefault="008853D0" w:rsidP="008853D0">
            <w:pPr>
              <w:spacing w:before="120" w:after="120"/>
            </w:pPr>
          </w:p>
        </w:tc>
        <w:tc>
          <w:tcPr>
            <w:tcW w:w="1401" w:type="dxa"/>
          </w:tcPr>
          <w:p w:rsidR="008853D0" w:rsidRDefault="008853D0" w:rsidP="008853D0">
            <w:pPr>
              <w:spacing w:before="120" w:after="120"/>
            </w:pPr>
          </w:p>
        </w:tc>
        <w:tc>
          <w:tcPr>
            <w:tcW w:w="5333" w:type="dxa"/>
          </w:tcPr>
          <w:p w:rsidR="008853D0" w:rsidRDefault="008853D0" w:rsidP="008853D0">
            <w:pPr>
              <w:spacing w:before="120" w:after="120"/>
            </w:pPr>
          </w:p>
        </w:tc>
        <w:tc>
          <w:tcPr>
            <w:tcW w:w="2694" w:type="dxa"/>
          </w:tcPr>
          <w:p w:rsidR="008853D0" w:rsidRDefault="008853D0" w:rsidP="008853D0">
            <w:pPr>
              <w:spacing w:before="120" w:after="120"/>
            </w:pPr>
          </w:p>
        </w:tc>
      </w:tr>
      <w:tr w:rsidR="008853D0" w:rsidTr="008853D0">
        <w:tc>
          <w:tcPr>
            <w:tcW w:w="2357" w:type="dxa"/>
          </w:tcPr>
          <w:p w:rsidR="008853D0" w:rsidRDefault="008853D0" w:rsidP="008853D0">
            <w:pPr>
              <w:spacing w:before="120" w:after="120"/>
            </w:pPr>
            <w:r>
              <w:t>Associations locales</w:t>
            </w:r>
          </w:p>
        </w:tc>
        <w:tc>
          <w:tcPr>
            <w:tcW w:w="2357" w:type="dxa"/>
          </w:tcPr>
          <w:p w:rsidR="008853D0" w:rsidRDefault="008853D0" w:rsidP="008853D0">
            <w:pPr>
              <w:spacing w:before="120" w:after="120"/>
            </w:pPr>
          </w:p>
        </w:tc>
        <w:tc>
          <w:tcPr>
            <w:tcW w:w="1401" w:type="dxa"/>
          </w:tcPr>
          <w:p w:rsidR="008853D0" w:rsidRDefault="008853D0" w:rsidP="008853D0">
            <w:pPr>
              <w:spacing w:before="120" w:after="120"/>
            </w:pPr>
          </w:p>
        </w:tc>
        <w:tc>
          <w:tcPr>
            <w:tcW w:w="5333" w:type="dxa"/>
          </w:tcPr>
          <w:p w:rsidR="008853D0" w:rsidRDefault="008853D0" w:rsidP="008853D0">
            <w:pPr>
              <w:spacing w:before="120" w:after="120"/>
            </w:pPr>
          </w:p>
        </w:tc>
        <w:tc>
          <w:tcPr>
            <w:tcW w:w="2694" w:type="dxa"/>
          </w:tcPr>
          <w:p w:rsidR="008853D0" w:rsidRDefault="008853D0" w:rsidP="008853D0">
            <w:pPr>
              <w:spacing w:before="120" w:after="120"/>
            </w:pPr>
          </w:p>
        </w:tc>
      </w:tr>
      <w:tr w:rsidR="008853D0" w:rsidTr="008853D0">
        <w:tc>
          <w:tcPr>
            <w:tcW w:w="2357" w:type="dxa"/>
          </w:tcPr>
          <w:p w:rsidR="008853D0" w:rsidRDefault="008853D0" w:rsidP="008853D0">
            <w:pPr>
              <w:spacing w:before="120" w:after="120"/>
            </w:pPr>
            <w:r>
              <w:t>Autres…</w:t>
            </w:r>
          </w:p>
        </w:tc>
        <w:tc>
          <w:tcPr>
            <w:tcW w:w="2357" w:type="dxa"/>
          </w:tcPr>
          <w:p w:rsidR="008853D0" w:rsidRDefault="008853D0" w:rsidP="008853D0">
            <w:pPr>
              <w:spacing w:before="120" w:after="120"/>
            </w:pPr>
          </w:p>
        </w:tc>
        <w:tc>
          <w:tcPr>
            <w:tcW w:w="1401" w:type="dxa"/>
          </w:tcPr>
          <w:p w:rsidR="008853D0" w:rsidRDefault="008853D0" w:rsidP="008853D0">
            <w:pPr>
              <w:spacing w:before="120" w:after="120"/>
            </w:pPr>
          </w:p>
        </w:tc>
        <w:tc>
          <w:tcPr>
            <w:tcW w:w="5333" w:type="dxa"/>
          </w:tcPr>
          <w:p w:rsidR="008853D0" w:rsidRDefault="008853D0" w:rsidP="008853D0">
            <w:pPr>
              <w:spacing w:before="120" w:after="120"/>
            </w:pPr>
          </w:p>
        </w:tc>
        <w:tc>
          <w:tcPr>
            <w:tcW w:w="2694" w:type="dxa"/>
          </w:tcPr>
          <w:p w:rsidR="008853D0" w:rsidRDefault="008853D0" w:rsidP="008853D0">
            <w:pPr>
              <w:spacing w:before="120" w:after="120"/>
            </w:pPr>
          </w:p>
        </w:tc>
      </w:tr>
      <w:tr w:rsidR="008853D0" w:rsidTr="008853D0">
        <w:tc>
          <w:tcPr>
            <w:tcW w:w="2357" w:type="dxa"/>
          </w:tcPr>
          <w:p w:rsidR="008853D0" w:rsidRDefault="008853D0" w:rsidP="008853D0">
            <w:pPr>
              <w:spacing w:before="120" w:after="120"/>
            </w:pPr>
          </w:p>
        </w:tc>
        <w:tc>
          <w:tcPr>
            <w:tcW w:w="2357" w:type="dxa"/>
          </w:tcPr>
          <w:p w:rsidR="008853D0" w:rsidRDefault="008853D0" w:rsidP="008853D0">
            <w:pPr>
              <w:spacing w:before="120" w:after="120"/>
            </w:pPr>
          </w:p>
        </w:tc>
        <w:tc>
          <w:tcPr>
            <w:tcW w:w="1401" w:type="dxa"/>
          </w:tcPr>
          <w:p w:rsidR="008853D0" w:rsidRDefault="008853D0" w:rsidP="008853D0">
            <w:pPr>
              <w:spacing w:before="120" w:after="120"/>
            </w:pPr>
          </w:p>
        </w:tc>
        <w:tc>
          <w:tcPr>
            <w:tcW w:w="5333" w:type="dxa"/>
          </w:tcPr>
          <w:p w:rsidR="008853D0" w:rsidRDefault="008853D0" w:rsidP="008853D0">
            <w:pPr>
              <w:spacing w:before="120" w:after="120"/>
            </w:pPr>
          </w:p>
        </w:tc>
        <w:tc>
          <w:tcPr>
            <w:tcW w:w="2694" w:type="dxa"/>
          </w:tcPr>
          <w:p w:rsidR="008853D0" w:rsidRDefault="008853D0" w:rsidP="008853D0">
            <w:pPr>
              <w:spacing w:before="120" w:after="120"/>
            </w:pPr>
          </w:p>
        </w:tc>
      </w:tr>
      <w:tr w:rsidR="008853D0" w:rsidTr="008853D0">
        <w:tc>
          <w:tcPr>
            <w:tcW w:w="2357" w:type="dxa"/>
          </w:tcPr>
          <w:p w:rsidR="008853D0" w:rsidRDefault="008853D0" w:rsidP="008853D0">
            <w:pPr>
              <w:spacing w:before="120" w:after="120"/>
            </w:pPr>
          </w:p>
        </w:tc>
        <w:tc>
          <w:tcPr>
            <w:tcW w:w="2357" w:type="dxa"/>
          </w:tcPr>
          <w:p w:rsidR="008853D0" w:rsidRDefault="008853D0" w:rsidP="008853D0">
            <w:pPr>
              <w:spacing w:before="120" w:after="120"/>
            </w:pPr>
          </w:p>
        </w:tc>
        <w:tc>
          <w:tcPr>
            <w:tcW w:w="1401" w:type="dxa"/>
          </w:tcPr>
          <w:p w:rsidR="008853D0" w:rsidRDefault="008853D0" w:rsidP="008853D0">
            <w:pPr>
              <w:spacing w:before="120" w:after="120"/>
            </w:pPr>
          </w:p>
        </w:tc>
        <w:tc>
          <w:tcPr>
            <w:tcW w:w="5333" w:type="dxa"/>
          </w:tcPr>
          <w:p w:rsidR="008853D0" w:rsidRDefault="008853D0" w:rsidP="008853D0">
            <w:pPr>
              <w:spacing w:before="120" w:after="120"/>
            </w:pPr>
          </w:p>
        </w:tc>
        <w:tc>
          <w:tcPr>
            <w:tcW w:w="2694" w:type="dxa"/>
          </w:tcPr>
          <w:p w:rsidR="008853D0" w:rsidRDefault="008853D0" w:rsidP="008853D0">
            <w:pPr>
              <w:spacing w:before="120" w:after="120"/>
            </w:pPr>
          </w:p>
        </w:tc>
      </w:tr>
    </w:tbl>
    <w:p w:rsidR="00376241" w:rsidRDefault="00376241" w:rsidP="005B7273"/>
    <w:sectPr w:rsidR="00376241" w:rsidSect="005B72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1417" w:bottom="1134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702C" w:rsidRDefault="004A702C" w:rsidP="004A702C">
      <w:pPr>
        <w:spacing w:after="0" w:line="240" w:lineRule="auto"/>
      </w:pPr>
      <w:r>
        <w:separator/>
      </w:r>
    </w:p>
  </w:endnote>
  <w:endnote w:type="continuationSeparator" w:id="0">
    <w:p w:rsidR="004A702C" w:rsidRDefault="004A702C" w:rsidP="004A70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702C" w:rsidRDefault="004A702C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34381131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4A702C" w:rsidRDefault="004A702C">
            <w:pPr>
              <w:pStyle w:val="Pieddepage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31EF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31EF0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A702C" w:rsidRDefault="004A702C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702C" w:rsidRDefault="004A702C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702C" w:rsidRDefault="004A702C" w:rsidP="004A702C">
      <w:pPr>
        <w:spacing w:after="0" w:line="240" w:lineRule="auto"/>
      </w:pPr>
      <w:r>
        <w:separator/>
      </w:r>
    </w:p>
  </w:footnote>
  <w:footnote w:type="continuationSeparator" w:id="0">
    <w:p w:rsidR="004A702C" w:rsidRDefault="004A702C" w:rsidP="004A70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702C" w:rsidRDefault="004A702C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702C" w:rsidRDefault="00ED6DCB" w:rsidP="00ED6DCB">
    <w:pPr>
      <w:pStyle w:val="En-tte"/>
    </w:pPr>
    <w:r>
      <w:rPr>
        <w:noProof/>
        <w:lang w:eastAsia="fr-FR"/>
      </w:rPr>
      <w:drawing>
        <wp:inline distT="0" distB="0" distL="0" distR="0" wp14:anchorId="674ACDA4" wp14:editId="3BBFEDFC">
          <wp:extent cx="600502" cy="667223"/>
          <wp:effectExtent l="0" t="0" r="9525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ADEME-JP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9976" cy="6666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D6DCB" w:rsidRPr="00ED6DCB" w:rsidRDefault="00ED6DCB" w:rsidP="00ED6DCB">
    <w:pPr>
      <w:pStyle w:val="En-tte"/>
      <w:rPr>
        <w:sz w:val="1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702C" w:rsidRDefault="004A702C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157C9"/>
    <w:multiLevelType w:val="hybridMultilevel"/>
    <w:tmpl w:val="F2263D62"/>
    <w:lvl w:ilvl="0" w:tplc="67C6AA5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68286A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57E4C6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9FC971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90A50F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F569C7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BEC8E3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CD2B96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B1248C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1BD15059"/>
    <w:multiLevelType w:val="hybridMultilevel"/>
    <w:tmpl w:val="48D8FD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DD1B58"/>
    <w:multiLevelType w:val="hybridMultilevel"/>
    <w:tmpl w:val="51E88A48"/>
    <w:lvl w:ilvl="0" w:tplc="933AB1E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53CA52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02E9B7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F507DE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D36C7B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A8CE73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7941E4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78A747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8E631C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299D165D"/>
    <w:multiLevelType w:val="hybridMultilevel"/>
    <w:tmpl w:val="3A4288AE"/>
    <w:lvl w:ilvl="0" w:tplc="FCCCB94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3E837E6">
      <w:start w:val="713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D9446E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F4E9FF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5ECD22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520EBC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CC8B70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6F2BEB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DD030B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4EC17731"/>
    <w:multiLevelType w:val="hybridMultilevel"/>
    <w:tmpl w:val="E8FC8E94"/>
    <w:lvl w:ilvl="0" w:tplc="454CD42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112F5B2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8602F2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5D4304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A4E275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3842FE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C0A0B1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7C80F2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6F825E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5E6062A0"/>
    <w:multiLevelType w:val="hybridMultilevel"/>
    <w:tmpl w:val="B5E47D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2D1957"/>
    <w:multiLevelType w:val="hybridMultilevel"/>
    <w:tmpl w:val="B05EA6D2"/>
    <w:lvl w:ilvl="0" w:tplc="577480E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0B037F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88E456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028F25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EB6191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0E65C9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8886FC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3FA651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4000B1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D30"/>
    <w:rsid w:val="00022D30"/>
    <w:rsid w:val="000B647E"/>
    <w:rsid w:val="002A003C"/>
    <w:rsid w:val="00375B74"/>
    <w:rsid w:val="00376241"/>
    <w:rsid w:val="00423DB4"/>
    <w:rsid w:val="00482D71"/>
    <w:rsid w:val="004A702C"/>
    <w:rsid w:val="005B7273"/>
    <w:rsid w:val="007B0456"/>
    <w:rsid w:val="008853D0"/>
    <w:rsid w:val="008C4A59"/>
    <w:rsid w:val="00931EF0"/>
    <w:rsid w:val="00A135E9"/>
    <w:rsid w:val="00A13E65"/>
    <w:rsid w:val="00A959F2"/>
    <w:rsid w:val="00BA543A"/>
    <w:rsid w:val="00BE5AFD"/>
    <w:rsid w:val="00DD64DB"/>
    <w:rsid w:val="00DF15F0"/>
    <w:rsid w:val="00E37606"/>
    <w:rsid w:val="00ED6DCB"/>
    <w:rsid w:val="00F05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13E6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A13E6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A13E6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2Car">
    <w:name w:val="Titre 2 Car"/>
    <w:basedOn w:val="Policepardfaut"/>
    <w:link w:val="Titre2"/>
    <w:uiPriority w:val="9"/>
    <w:rsid w:val="00A13E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Grilledutableau">
    <w:name w:val="Table Grid"/>
    <w:basedOn w:val="TableauNormal"/>
    <w:uiPriority w:val="59"/>
    <w:rsid w:val="00A13E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DD64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D64DB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4A70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A702C"/>
  </w:style>
  <w:style w:type="paragraph" w:styleId="Pieddepage">
    <w:name w:val="footer"/>
    <w:basedOn w:val="Normal"/>
    <w:link w:val="PieddepageCar"/>
    <w:uiPriority w:val="99"/>
    <w:unhideWhenUsed/>
    <w:rsid w:val="004A70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A702C"/>
  </w:style>
  <w:style w:type="paragraph" w:styleId="Paragraphedeliste">
    <w:name w:val="List Paragraph"/>
    <w:basedOn w:val="Normal"/>
    <w:uiPriority w:val="34"/>
    <w:qFormat/>
    <w:rsid w:val="00A135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13E6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A13E6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A13E6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2Car">
    <w:name w:val="Titre 2 Car"/>
    <w:basedOn w:val="Policepardfaut"/>
    <w:link w:val="Titre2"/>
    <w:uiPriority w:val="9"/>
    <w:rsid w:val="00A13E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Grilledutableau">
    <w:name w:val="Table Grid"/>
    <w:basedOn w:val="TableauNormal"/>
    <w:uiPriority w:val="59"/>
    <w:rsid w:val="00A13E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DD64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D64DB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4A70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A702C"/>
  </w:style>
  <w:style w:type="paragraph" w:styleId="Pieddepage">
    <w:name w:val="footer"/>
    <w:basedOn w:val="Normal"/>
    <w:link w:val="PieddepageCar"/>
    <w:uiPriority w:val="99"/>
    <w:unhideWhenUsed/>
    <w:rsid w:val="004A70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A702C"/>
  </w:style>
  <w:style w:type="paragraph" w:styleId="Paragraphedeliste">
    <w:name w:val="List Paragraph"/>
    <w:basedOn w:val="Normal"/>
    <w:uiPriority w:val="34"/>
    <w:qFormat/>
    <w:rsid w:val="00A135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886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5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13406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3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301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8623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2109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7429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384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0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42730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4533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15197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50540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6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83930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202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ADEME</Company>
  <LinksUpToDate>false</LinksUpToDate>
  <CharactersWithSpaces>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GAULUET Karine</dc:creator>
  <cp:lastModifiedBy>GAULUET Karine</cp:lastModifiedBy>
  <cp:revision>13</cp:revision>
  <dcterms:created xsi:type="dcterms:W3CDTF">2015-10-15T15:42:00Z</dcterms:created>
  <dcterms:modified xsi:type="dcterms:W3CDTF">2015-12-17T09:57:00Z</dcterms:modified>
</cp:coreProperties>
</file>